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DE6CE" w14:textId="51B993ED" w:rsidR="005A34E3" w:rsidRPr="005A34E3" w:rsidRDefault="00173ACD" w:rsidP="005A34E3">
      <w:pPr>
        <w:spacing w:after="0"/>
        <w:ind w:right="-180"/>
        <w:jc w:val="both"/>
        <w:rPr>
          <w:rFonts w:ascii="Calibri" w:eastAsia="Times New Roman" w:hAnsi="Calibri" w:cs="Calibri"/>
          <w:lang w:val="hr-HR" w:eastAsia="hr-HR"/>
        </w:rPr>
      </w:pPr>
      <w:r>
        <w:rPr>
          <w:rFonts w:ascii="Calibri" w:eastAsia="Times New Roman" w:hAnsi="Calibri" w:cs="Calibri"/>
          <w:lang w:val="hr-HR" w:eastAsia="hr-HR"/>
        </w:rPr>
        <w:t xml:space="preserve">                                                                                                                                                      Obrazac </w:t>
      </w:r>
      <w:r w:rsidR="00B715FA">
        <w:rPr>
          <w:rFonts w:ascii="Calibri" w:eastAsia="Times New Roman" w:hAnsi="Calibri" w:cs="Calibri"/>
          <w:lang w:val="hr-HR" w:eastAsia="hr-HR"/>
        </w:rPr>
        <w:t>2</w:t>
      </w:r>
    </w:p>
    <w:p w14:paraId="143C6878" w14:textId="77777777" w:rsidR="005A34E3" w:rsidRPr="005A34E3" w:rsidRDefault="005A34E3" w:rsidP="005A34E3">
      <w:pPr>
        <w:spacing w:after="0"/>
        <w:ind w:right="-180"/>
        <w:jc w:val="both"/>
        <w:rPr>
          <w:rFonts w:ascii="Calibri" w:eastAsia="Times New Roman" w:hAnsi="Calibri" w:cs="Calibri"/>
          <w:lang w:val="hr-HR" w:eastAsia="hr-HR"/>
        </w:rPr>
      </w:pPr>
    </w:p>
    <w:p w14:paraId="6C809257" w14:textId="77777777" w:rsidR="00CD0DAD" w:rsidRDefault="005A34E3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5A34E3">
        <w:rPr>
          <w:rFonts w:ascii="Calibri" w:eastAsia="Times New Roman" w:hAnsi="Calibri" w:cs="Calibri"/>
          <w:b/>
          <w:lang w:val="hr-HR" w:eastAsia="hr-HR"/>
        </w:rPr>
        <w:tab/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PONUDBENI LIST/OBRAZAC PONUDE</w:t>
      </w:r>
    </w:p>
    <w:p w14:paraId="1B7B1024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5B26E45B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PONUDITELJ: ________________________________________________________________________________</w:t>
      </w:r>
    </w:p>
    <w:p w14:paraId="7E13687F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99CD07D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>________________________________________________________________________________</w:t>
      </w:r>
    </w:p>
    <w:p w14:paraId="1FF72B19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83D0FD5" w14:textId="61470893" w:rsidR="00CD0DAD" w:rsidRDefault="00CD0DAD" w:rsidP="00587F9E">
      <w:pPr>
        <w:spacing w:after="0"/>
        <w:ind w:right="-180"/>
        <w:jc w:val="center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(naziv  , </w:t>
      </w:r>
      <w:r>
        <w:rPr>
          <w:rFonts w:ascii="Calibri" w:eastAsia="Times New Roman" w:hAnsi="Calibri" w:cs="Calibri"/>
          <w:b/>
          <w:lang w:val="hr-HR" w:eastAsia="hr-HR"/>
        </w:rPr>
        <w:t xml:space="preserve"> sjedište , </w:t>
      </w:r>
      <w:r w:rsidRPr="00CD0DAD">
        <w:rPr>
          <w:rFonts w:ascii="Calibri" w:eastAsia="Times New Roman" w:hAnsi="Calibri" w:cs="Calibri"/>
          <w:b/>
          <w:lang w:val="hr-HR" w:eastAsia="hr-HR"/>
        </w:rPr>
        <w:t>adresa  ponuditelja)</w:t>
      </w:r>
    </w:p>
    <w:p w14:paraId="09954F99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01B65AB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OIB: ____________________________________________________________________________</w:t>
      </w:r>
    </w:p>
    <w:p w14:paraId="761816B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52CD3F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3CC378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>Broj računa  ____________________________________________________________________</w:t>
      </w:r>
    </w:p>
    <w:p w14:paraId="7C7BABA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F75360E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Ponuditelj je u sustavu PDV-a:        </w:t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  <w:r w:rsidRPr="00CD0DAD">
        <w:rPr>
          <w:rFonts w:ascii="Calibri" w:eastAsia="Times New Roman" w:hAnsi="Calibri" w:cs="Calibri"/>
          <w:b/>
          <w:lang w:val="hr-HR" w:eastAsia="hr-HR"/>
        </w:rPr>
        <w:tab/>
        <w:t xml:space="preserve">DA   </w:t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  <w:r w:rsidRPr="00CD0DAD">
        <w:rPr>
          <w:rFonts w:ascii="Calibri" w:eastAsia="Times New Roman" w:hAnsi="Calibri" w:cs="Calibri"/>
          <w:b/>
          <w:lang w:val="hr-HR" w:eastAsia="hr-HR"/>
        </w:rPr>
        <w:tab/>
        <w:t xml:space="preserve">NE   </w:t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  <w:r w:rsidRPr="00CD0DAD">
        <w:rPr>
          <w:rFonts w:ascii="Calibri" w:eastAsia="Times New Roman" w:hAnsi="Calibri" w:cs="Calibri"/>
          <w:b/>
          <w:lang w:val="hr-HR" w:eastAsia="hr-HR"/>
        </w:rPr>
        <w:tab/>
      </w:r>
    </w:p>
    <w:p w14:paraId="3EA791D3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</w:t>
      </w:r>
      <w:r w:rsidRPr="00CD0DAD">
        <w:rPr>
          <w:rFonts w:ascii="Calibri" w:eastAsia="Times New Roman" w:hAnsi="Calibri" w:cs="Calibri"/>
          <w:b/>
          <w:lang w:val="hr-HR" w:eastAsia="hr-HR"/>
        </w:rPr>
        <w:t>(zaokružiti)</w:t>
      </w:r>
    </w:p>
    <w:p w14:paraId="3D92243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A8446A5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E </w:t>
      </w:r>
      <w:r w:rsidRPr="00CD0DAD">
        <w:rPr>
          <w:rFonts w:ascii="Calibri" w:eastAsia="Times New Roman" w:hAnsi="Calibri" w:cs="Calibri"/>
          <w:b/>
          <w:lang w:val="hr-HR" w:eastAsia="hr-HR"/>
        </w:rPr>
        <w:t>-pošt</w:t>
      </w:r>
      <w:r>
        <w:rPr>
          <w:rFonts w:ascii="Calibri" w:eastAsia="Times New Roman" w:hAnsi="Calibri" w:cs="Calibri"/>
          <w:b/>
          <w:lang w:val="hr-HR" w:eastAsia="hr-HR"/>
        </w:rPr>
        <w:t>a</w:t>
      </w:r>
      <w:r w:rsidRPr="00CD0DAD">
        <w:rPr>
          <w:rFonts w:ascii="Calibri" w:eastAsia="Times New Roman" w:hAnsi="Calibri" w:cs="Calibri"/>
          <w:b/>
          <w:lang w:val="hr-HR" w:eastAsia="hr-HR"/>
        </w:rPr>
        <w:t>:______________________________________________________________________</w:t>
      </w:r>
    </w:p>
    <w:p w14:paraId="2F96FAA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E1B139D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FCC4F4A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Odgovorna </w:t>
      </w:r>
      <w:r>
        <w:rPr>
          <w:rFonts w:ascii="Calibri" w:eastAsia="Times New Roman" w:hAnsi="Calibri" w:cs="Calibri"/>
          <w:b/>
          <w:lang w:val="hr-HR" w:eastAsia="hr-HR"/>
        </w:rPr>
        <w:t xml:space="preserve"> osoba ponuditelja :__________________________________________________</w:t>
      </w:r>
    </w:p>
    <w:p w14:paraId="5C0AC13E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3A44F00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>Kontakt osoba ponuditelja :     _____________________________________________________</w:t>
      </w:r>
    </w:p>
    <w:p w14:paraId="717786EB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17FCFFF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F5B2F64" w14:textId="7DD60E18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Broj telefona: ______</w:t>
      </w:r>
      <w:r w:rsidR="00587F9E">
        <w:rPr>
          <w:rFonts w:ascii="Calibri" w:eastAsia="Times New Roman" w:hAnsi="Calibri" w:cs="Calibri"/>
          <w:b/>
          <w:lang w:val="hr-HR" w:eastAsia="hr-HR"/>
        </w:rPr>
        <w:t>_____</w:t>
      </w:r>
      <w:r w:rsidRPr="00CD0DAD">
        <w:rPr>
          <w:rFonts w:ascii="Calibri" w:eastAsia="Times New Roman" w:hAnsi="Calibri" w:cs="Calibri"/>
          <w:b/>
          <w:lang w:val="hr-HR" w:eastAsia="hr-HR"/>
        </w:rPr>
        <w:t>______  Broj mobitela: __________</w:t>
      </w:r>
      <w:r w:rsidR="00587F9E">
        <w:rPr>
          <w:rFonts w:ascii="Calibri" w:eastAsia="Times New Roman" w:hAnsi="Calibri" w:cs="Calibri"/>
          <w:b/>
          <w:lang w:val="hr-HR" w:eastAsia="hr-HR"/>
        </w:rPr>
        <w:t>_____</w:t>
      </w:r>
      <w:r w:rsidRPr="00CD0DAD">
        <w:rPr>
          <w:rFonts w:ascii="Calibri" w:eastAsia="Times New Roman" w:hAnsi="Calibri" w:cs="Calibri"/>
          <w:b/>
          <w:lang w:val="hr-HR" w:eastAsia="hr-HR"/>
        </w:rPr>
        <w:t xml:space="preserve">_____  </w:t>
      </w:r>
    </w:p>
    <w:p w14:paraId="183613A7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D9CBF1D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Broj ponude:       ____________________________________________ </w:t>
      </w:r>
    </w:p>
    <w:p w14:paraId="315CA66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A67D857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Datum ponude    ____________________________________________</w:t>
      </w:r>
    </w:p>
    <w:p w14:paraId="0CE35A2D" w14:textId="77777777" w:rsidR="0037401D" w:rsidRPr="00CD0DAD" w:rsidRDefault="0037401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1103C23" w14:textId="77777777" w:rsidR="00587F9E" w:rsidRPr="00615A8F" w:rsidRDefault="00CD0DAD" w:rsidP="00587F9E">
      <w:pPr>
        <w:suppressAutoHyphens/>
        <w:spacing w:after="0"/>
        <w:rPr>
          <w:rFonts w:ascii="Calibri" w:eastAsia="Times New Roman" w:hAnsi="Calibri" w:cs="Calibri"/>
          <w:sz w:val="32"/>
          <w:szCs w:val="32"/>
          <w:lang w:val="pl-PL" w:eastAsia="ar-SA"/>
        </w:rPr>
      </w:pPr>
      <w:r w:rsidRPr="00372CE8">
        <w:rPr>
          <w:rFonts w:asciiTheme="minorHAnsi" w:eastAsia="Times New Roman" w:hAnsiTheme="minorHAnsi" w:cstheme="minorHAnsi"/>
          <w:b/>
          <w:lang w:val="hr-HR" w:eastAsia="hr-HR"/>
        </w:rPr>
        <w:t>Predmet nabave</w:t>
      </w:r>
      <w:r w:rsidRPr="00754E8E">
        <w:rPr>
          <w:rFonts w:asciiTheme="minorHAnsi" w:eastAsia="Times New Roman" w:hAnsiTheme="minorHAnsi" w:cstheme="minorHAnsi"/>
          <w:b/>
          <w:lang w:val="hr-HR" w:eastAsia="hr-HR"/>
        </w:rPr>
        <w:t xml:space="preserve">:        </w:t>
      </w:r>
      <w:r w:rsidR="00587F9E" w:rsidRPr="00615A8F">
        <w:rPr>
          <w:rFonts w:asciiTheme="minorHAnsi" w:hAnsiTheme="minorHAnsi" w:cstheme="minorHAnsi"/>
          <w:b/>
          <w:sz w:val="28"/>
          <w:szCs w:val="28"/>
          <w:lang w:val="pl-PL"/>
        </w:rPr>
        <w:t>Sredstva za pranje, čišćenje i dezinfekciju</w:t>
      </w:r>
    </w:p>
    <w:p w14:paraId="24CC132E" w14:textId="36DFD80B" w:rsidR="00372CE8" w:rsidRDefault="00372CE8" w:rsidP="00587F9E">
      <w:pPr>
        <w:rPr>
          <w:rFonts w:ascii="Calibri" w:eastAsia="Times New Roman" w:hAnsi="Calibri" w:cs="Calibri"/>
          <w:b/>
          <w:lang w:val="hr-HR" w:eastAsia="hr-HR"/>
        </w:rPr>
      </w:pPr>
    </w:p>
    <w:p w14:paraId="34F3C161" w14:textId="50BEC2BC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 Evidencijski broj nabave   :   </w:t>
      </w:r>
      <w:r w:rsidR="00BE038C" w:rsidRPr="00BE038C">
        <w:rPr>
          <w:rFonts w:ascii="Calibri" w:eastAsia="Times New Roman" w:hAnsi="Calibri" w:cs="Calibri"/>
          <w:bCs/>
          <w:lang w:eastAsia="hr-HR"/>
        </w:rPr>
        <w:t>FP 4.1</w:t>
      </w:r>
    </w:p>
    <w:p w14:paraId="064E8793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0DB3C40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4733DA5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410B045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5F470BED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43A15A2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00CD9A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806675C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8B7F4C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Cijena ponude bez PDV-a___________________________________________________</w:t>
      </w:r>
      <w:proofErr w:type="spellStart"/>
      <w:r w:rsidRPr="00CD0DAD">
        <w:rPr>
          <w:rFonts w:ascii="Calibri" w:eastAsia="Times New Roman" w:hAnsi="Calibri" w:cs="Calibri"/>
          <w:b/>
          <w:lang w:val="hr-HR" w:eastAsia="hr-HR"/>
        </w:rPr>
        <w:t>eur</w:t>
      </w:r>
      <w:proofErr w:type="spellEnd"/>
      <w:r w:rsidRPr="00CD0DAD">
        <w:rPr>
          <w:rFonts w:ascii="Calibri" w:eastAsia="Times New Roman" w:hAnsi="Calibri" w:cs="Calibri"/>
          <w:b/>
          <w:lang w:val="hr-HR" w:eastAsia="hr-HR"/>
        </w:rPr>
        <w:t xml:space="preserve">  </w:t>
      </w:r>
    </w:p>
    <w:p w14:paraId="64369DFB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E5793A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Iznos PDV-a:_____________________________________________________________eur </w:t>
      </w:r>
    </w:p>
    <w:p w14:paraId="20C855F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                                     (ne ispunjava se ukoliko ponuditelj nije u sustavu PDV-a)</w:t>
      </w:r>
    </w:p>
    <w:p w14:paraId="4096DEF0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6F380D7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6A2A845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Cijena ponude s PDV-om:__________________________________________________</w:t>
      </w:r>
      <w:proofErr w:type="spellStart"/>
      <w:r w:rsidRPr="00CD0DAD">
        <w:rPr>
          <w:rFonts w:ascii="Calibri" w:eastAsia="Times New Roman" w:hAnsi="Calibri" w:cs="Calibri"/>
          <w:b/>
          <w:lang w:val="hr-HR" w:eastAsia="hr-HR"/>
        </w:rPr>
        <w:t>eur</w:t>
      </w:r>
      <w:proofErr w:type="spellEnd"/>
    </w:p>
    <w:p w14:paraId="591E5C1F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CC0F13E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Napomena: Obveza iskazivanja poreza na dodanu vrijednost (dalje: PDV) u Ponudbenom listu:</w:t>
      </w:r>
    </w:p>
    <w:p w14:paraId="10F3CB84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Ukoliko Ponuditelj nije u sustavu PDV-a ili je predmet nabave oslobođen PDV-a, u ponudbenom listu, na mjesto predviđeno za upis cijene ponude s PDV-om, upisuje se isti iznos kao što je upisan na mjesto predviđeno za upis cijene ponude bez PDV-a, a mjesto predviđeno za upis PDV-a ostavlja se prazno. </w:t>
      </w:r>
    </w:p>
    <w:p w14:paraId="73D3415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0A7DD3BD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1830B15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Rok valjanosti ponude:_____________________________________________________________</w:t>
      </w:r>
    </w:p>
    <w:p w14:paraId="1F0FE226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3F637E3B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6EE80A3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Izjave ponuditelja : </w:t>
      </w:r>
    </w:p>
    <w:p w14:paraId="66C9D9EF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8BA952A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 xml:space="preserve">1.Izjavljujemo da su nam poznate odredbe iz dokumentacije </w:t>
      </w:r>
      <w:r w:rsidR="00CE2254">
        <w:rPr>
          <w:rFonts w:ascii="Calibri" w:eastAsia="Times New Roman" w:hAnsi="Calibri" w:cs="Calibri"/>
          <w:b/>
          <w:lang w:val="hr-HR" w:eastAsia="hr-HR"/>
        </w:rPr>
        <w:t xml:space="preserve">o nabavi </w:t>
      </w:r>
      <w:r w:rsidRPr="00CD0DAD">
        <w:rPr>
          <w:rFonts w:ascii="Calibri" w:eastAsia="Times New Roman" w:hAnsi="Calibri" w:cs="Calibri"/>
          <w:b/>
          <w:lang w:val="hr-HR" w:eastAsia="hr-HR"/>
        </w:rPr>
        <w:t>, prihvaćamo ih i izvršiti ćemo predmet nabave za ponuđenu cijenu (specifikacija predmeta nabave – Troškovnik), bez mijenjanja cijena tijekom trajanja Ugovora.</w:t>
      </w:r>
    </w:p>
    <w:p w14:paraId="58F96950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34A01F8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93A741C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2. Izjavljujemo da su svi traženi i potrebni dokazi o sposobnosti priloženi, da ne prikrivamo podatke i da su svi dani podaci u svezi s dokazima o sposobnosti ili predmetom nabave točni</w:t>
      </w:r>
    </w:p>
    <w:p w14:paraId="52856176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61F8DF7B" w14:textId="77777777" w:rsid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3A255F1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5C7B361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793945E2" w14:textId="77777777" w:rsidR="00CD0DAD" w:rsidRPr="00CD0DAD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</w:p>
    <w:p w14:paraId="253AF167" w14:textId="4905CAA8" w:rsidR="00B83674" w:rsidRDefault="00CD0DAD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 w:rsidRPr="00CD0DAD">
        <w:rPr>
          <w:rFonts w:ascii="Calibri" w:eastAsia="Times New Roman" w:hAnsi="Calibri" w:cs="Calibri"/>
          <w:b/>
          <w:lang w:val="hr-HR" w:eastAsia="hr-HR"/>
        </w:rPr>
        <w:t>U ________________________ 202</w:t>
      </w:r>
      <w:r w:rsidR="00BE038C">
        <w:rPr>
          <w:rFonts w:ascii="Calibri" w:eastAsia="Times New Roman" w:hAnsi="Calibri" w:cs="Calibri"/>
          <w:b/>
          <w:lang w:val="hr-HR" w:eastAsia="hr-HR"/>
        </w:rPr>
        <w:t>6</w:t>
      </w:r>
      <w:r w:rsidRPr="00CD0DAD">
        <w:rPr>
          <w:rFonts w:ascii="Calibri" w:eastAsia="Times New Roman" w:hAnsi="Calibri" w:cs="Calibri"/>
          <w:b/>
          <w:lang w:val="hr-HR" w:eastAsia="hr-HR"/>
        </w:rPr>
        <w:t xml:space="preserve"> . god.                                                                  M.P.    </w:t>
      </w:r>
    </w:p>
    <w:p w14:paraId="614BD176" w14:textId="77777777" w:rsidR="00B83674" w:rsidRDefault="00B83674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                             ____________________________</w:t>
      </w:r>
    </w:p>
    <w:p w14:paraId="34AF7BED" w14:textId="77777777" w:rsidR="00756406" w:rsidRDefault="00B83674" w:rsidP="00CD0DAD">
      <w:pPr>
        <w:spacing w:after="0"/>
        <w:ind w:right="-180"/>
        <w:jc w:val="both"/>
        <w:rPr>
          <w:rFonts w:ascii="Calibri" w:eastAsia="Times New Roman" w:hAnsi="Calibri" w:cs="Calibri"/>
          <w:b/>
          <w:lang w:val="hr-HR" w:eastAsia="hr-HR"/>
        </w:rPr>
      </w:pPr>
      <w:r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                </w:t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          </w:t>
      </w:r>
      <w:r>
        <w:rPr>
          <w:rFonts w:ascii="Calibri" w:eastAsia="Times New Roman" w:hAnsi="Calibri" w:cs="Calibri"/>
          <w:b/>
          <w:lang w:val="hr-HR" w:eastAsia="hr-HR"/>
        </w:rPr>
        <w:t xml:space="preserve">        </w:t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(</w:t>
      </w:r>
      <w:r>
        <w:rPr>
          <w:rFonts w:ascii="Calibri" w:eastAsia="Times New Roman" w:hAnsi="Calibri" w:cs="Calibri"/>
          <w:b/>
          <w:lang w:val="hr-HR" w:eastAsia="hr-HR"/>
        </w:rPr>
        <w:t>Ovjera Ponuditelja )</w:t>
      </w:r>
      <w:r w:rsidR="00CD0DAD" w:rsidRPr="00CD0DAD">
        <w:rPr>
          <w:rFonts w:ascii="Calibri" w:eastAsia="Times New Roman" w:hAnsi="Calibri" w:cs="Calibri"/>
          <w:b/>
          <w:lang w:val="hr-HR" w:eastAsia="hr-HR"/>
        </w:rPr>
        <w:t xml:space="preserve">                                                                                                                                  </w:t>
      </w:r>
    </w:p>
    <w:sectPr w:rsidR="00756406">
      <w:pgSz w:w="12240" w:h="15840"/>
      <w:pgMar w:top="1417" w:right="1417" w:bottom="1417" w:left="1417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F419F"/>
    <w:multiLevelType w:val="hybridMultilevel"/>
    <w:tmpl w:val="C9E02D74"/>
    <w:lvl w:ilvl="0" w:tplc="40FED40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80" w:hanging="360"/>
      </w:pPr>
    </w:lvl>
    <w:lvl w:ilvl="2" w:tplc="041A001B" w:tentative="1">
      <w:start w:val="1"/>
      <w:numFmt w:val="lowerRoman"/>
      <w:lvlText w:val="%3."/>
      <w:lvlJc w:val="right"/>
      <w:pPr>
        <w:ind w:left="2400" w:hanging="180"/>
      </w:pPr>
    </w:lvl>
    <w:lvl w:ilvl="3" w:tplc="041A000F" w:tentative="1">
      <w:start w:val="1"/>
      <w:numFmt w:val="decimal"/>
      <w:lvlText w:val="%4."/>
      <w:lvlJc w:val="left"/>
      <w:pPr>
        <w:ind w:left="3120" w:hanging="360"/>
      </w:pPr>
    </w:lvl>
    <w:lvl w:ilvl="4" w:tplc="041A0019" w:tentative="1">
      <w:start w:val="1"/>
      <w:numFmt w:val="lowerLetter"/>
      <w:lvlText w:val="%5."/>
      <w:lvlJc w:val="left"/>
      <w:pPr>
        <w:ind w:left="3840" w:hanging="360"/>
      </w:pPr>
    </w:lvl>
    <w:lvl w:ilvl="5" w:tplc="041A001B" w:tentative="1">
      <w:start w:val="1"/>
      <w:numFmt w:val="lowerRoman"/>
      <w:lvlText w:val="%6."/>
      <w:lvlJc w:val="right"/>
      <w:pPr>
        <w:ind w:left="4560" w:hanging="180"/>
      </w:pPr>
    </w:lvl>
    <w:lvl w:ilvl="6" w:tplc="041A000F" w:tentative="1">
      <w:start w:val="1"/>
      <w:numFmt w:val="decimal"/>
      <w:lvlText w:val="%7."/>
      <w:lvlJc w:val="left"/>
      <w:pPr>
        <w:ind w:left="5280" w:hanging="360"/>
      </w:pPr>
    </w:lvl>
    <w:lvl w:ilvl="7" w:tplc="041A0019" w:tentative="1">
      <w:start w:val="1"/>
      <w:numFmt w:val="lowerLetter"/>
      <w:lvlText w:val="%8."/>
      <w:lvlJc w:val="left"/>
      <w:pPr>
        <w:ind w:left="6000" w:hanging="360"/>
      </w:pPr>
    </w:lvl>
    <w:lvl w:ilvl="8" w:tplc="041A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98809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C1A"/>
    <w:rsid w:val="000039A6"/>
    <w:rsid w:val="00131B55"/>
    <w:rsid w:val="001406D6"/>
    <w:rsid w:val="00173ACD"/>
    <w:rsid w:val="001F4EFD"/>
    <w:rsid w:val="00297371"/>
    <w:rsid w:val="00344C1A"/>
    <w:rsid w:val="003626DB"/>
    <w:rsid w:val="00372CE8"/>
    <w:rsid w:val="0037401D"/>
    <w:rsid w:val="00391339"/>
    <w:rsid w:val="003C07D2"/>
    <w:rsid w:val="0040578B"/>
    <w:rsid w:val="004341C8"/>
    <w:rsid w:val="00437B4F"/>
    <w:rsid w:val="004C07CF"/>
    <w:rsid w:val="00501906"/>
    <w:rsid w:val="0051045D"/>
    <w:rsid w:val="00587F9E"/>
    <w:rsid w:val="005A34E3"/>
    <w:rsid w:val="00615A8F"/>
    <w:rsid w:val="00701815"/>
    <w:rsid w:val="00711968"/>
    <w:rsid w:val="00716319"/>
    <w:rsid w:val="00754E8E"/>
    <w:rsid w:val="00756406"/>
    <w:rsid w:val="00796E3B"/>
    <w:rsid w:val="008017CB"/>
    <w:rsid w:val="00852899"/>
    <w:rsid w:val="0091431D"/>
    <w:rsid w:val="00916612"/>
    <w:rsid w:val="00A20225"/>
    <w:rsid w:val="00A319B5"/>
    <w:rsid w:val="00A62347"/>
    <w:rsid w:val="00A71D1C"/>
    <w:rsid w:val="00AF24BE"/>
    <w:rsid w:val="00B4148C"/>
    <w:rsid w:val="00B64009"/>
    <w:rsid w:val="00B715FA"/>
    <w:rsid w:val="00B83674"/>
    <w:rsid w:val="00BE038C"/>
    <w:rsid w:val="00BF7BA0"/>
    <w:rsid w:val="00CD0DAD"/>
    <w:rsid w:val="00CD4895"/>
    <w:rsid w:val="00CE2254"/>
    <w:rsid w:val="00D62AD3"/>
    <w:rsid w:val="00DB61E7"/>
    <w:rsid w:val="00DB7E81"/>
    <w:rsid w:val="00DF18FE"/>
    <w:rsid w:val="00E55817"/>
    <w:rsid w:val="00E55B01"/>
    <w:rsid w:val="00F11032"/>
    <w:rsid w:val="00F21BCF"/>
    <w:rsid w:val="00F4203B"/>
    <w:rsid w:val="00F4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F0F8"/>
  <w15:docId w15:val="{088222B7-32FA-4C2F-BA33-9D54088D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96C"/>
    <w:pPr>
      <w:spacing w:after="200"/>
    </w:pPr>
    <w:rPr>
      <w:sz w:val="24"/>
      <w:szCs w:val="24"/>
      <w:lang w:val="en-US" w:eastAsia="en-US"/>
    </w:rPr>
  </w:style>
  <w:style w:type="paragraph" w:styleId="Naslov1">
    <w:name w:val="heading 1"/>
    <w:basedOn w:val="Normal"/>
    <w:link w:val="Naslov1Char"/>
    <w:uiPriority w:val="99"/>
    <w:qFormat/>
    <w:rsid w:val="009C396C"/>
    <w:pPr>
      <w:keepNext/>
      <w:keepLines/>
      <w:spacing w:before="480" w:after="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Naslov2">
    <w:name w:val="heading 2"/>
    <w:basedOn w:val="Normal"/>
    <w:link w:val="Naslov2Char"/>
    <w:uiPriority w:val="99"/>
    <w:qFormat/>
    <w:rsid w:val="009C396C"/>
    <w:pPr>
      <w:keepNext/>
      <w:keepLines/>
      <w:spacing w:before="200" w:after="0"/>
      <w:outlineLvl w:val="1"/>
    </w:pPr>
    <w:rPr>
      <w:rFonts w:ascii="Calibri" w:eastAsia="Times New Roman" w:hAnsi="Calibri"/>
      <w:b/>
      <w:bCs/>
      <w:color w:val="4F81BD"/>
      <w:sz w:val="32"/>
      <w:szCs w:val="32"/>
    </w:rPr>
  </w:style>
  <w:style w:type="paragraph" w:styleId="Naslov3">
    <w:name w:val="heading 3"/>
    <w:basedOn w:val="Normal"/>
    <w:link w:val="Naslov3Char"/>
    <w:uiPriority w:val="99"/>
    <w:qFormat/>
    <w:rsid w:val="009C396C"/>
    <w:pPr>
      <w:keepNext/>
      <w:keepLines/>
      <w:spacing w:before="200" w:after="0"/>
      <w:outlineLvl w:val="2"/>
    </w:pPr>
    <w:rPr>
      <w:rFonts w:ascii="Calibri" w:eastAsia="Times New Roman" w:hAnsi="Calibri"/>
      <w:b/>
      <w:bCs/>
      <w:color w:val="4F81BD"/>
      <w:sz w:val="28"/>
      <w:szCs w:val="28"/>
    </w:rPr>
  </w:style>
  <w:style w:type="paragraph" w:styleId="Naslov4">
    <w:name w:val="heading 4"/>
    <w:basedOn w:val="Normal"/>
    <w:link w:val="Naslov4Char"/>
    <w:uiPriority w:val="99"/>
    <w:qFormat/>
    <w:rsid w:val="009C396C"/>
    <w:pPr>
      <w:keepNext/>
      <w:keepLines/>
      <w:spacing w:before="200" w:after="0"/>
      <w:outlineLvl w:val="3"/>
    </w:pPr>
    <w:rPr>
      <w:rFonts w:ascii="Calibri" w:eastAsia="Times New Roman" w:hAnsi="Calibri"/>
      <w:b/>
      <w:bCs/>
      <w:color w:val="4F81BD"/>
    </w:rPr>
  </w:style>
  <w:style w:type="paragraph" w:styleId="Naslov5">
    <w:name w:val="heading 5"/>
    <w:basedOn w:val="Normal"/>
    <w:link w:val="Naslov5Char"/>
    <w:uiPriority w:val="99"/>
    <w:qFormat/>
    <w:rsid w:val="009C396C"/>
    <w:pPr>
      <w:keepNext/>
      <w:keepLines/>
      <w:spacing w:before="200" w:after="0"/>
      <w:outlineLvl w:val="4"/>
    </w:pPr>
    <w:rPr>
      <w:rFonts w:ascii="Calibri" w:eastAsia="Times New Roman" w:hAnsi="Calibri"/>
      <w:i/>
      <w:iCs/>
      <w:color w:val="4F81BD"/>
    </w:rPr>
  </w:style>
  <w:style w:type="paragraph" w:styleId="Naslov6">
    <w:name w:val="heading 6"/>
    <w:basedOn w:val="Normal"/>
    <w:link w:val="Naslov6Char"/>
    <w:uiPriority w:val="99"/>
    <w:qFormat/>
    <w:rsid w:val="009C396C"/>
    <w:pPr>
      <w:keepNext/>
      <w:keepLines/>
      <w:spacing w:before="200" w:after="0"/>
      <w:outlineLvl w:val="5"/>
    </w:pPr>
    <w:rPr>
      <w:rFonts w:ascii="Calibri" w:eastAsia="Times New Roman" w:hAnsi="Calibri"/>
      <w:color w:val="4F81BD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qFormat/>
    <w:locked/>
    <w:rsid w:val="00F46C31"/>
    <w:rPr>
      <w:rFonts w:ascii="Cambria" w:hAnsi="Cambria" w:cs="Times New Roman"/>
      <w:b/>
      <w:bCs/>
      <w:kern w:val="2"/>
      <w:sz w:val="32"/>
      <w:szCs w:val="32"/>
      <w:lang w:val="en-US" w:eastAsia="en-US"/>
    </w:rPr>
  </w:style>
  <w:style w:type="character" w:customStyle="1" w:styleId="Naslov2Char">
    <w:name w:val="Naslov 2 Char"/>
    <w:basedOn w:val="Zadanifontodlomka"/>
    <w:link w:val="Naslov2"/>
    <w:uiPriority w:val="99"/>
    <w:semiHidden/>
    <w:qFormat/>
    <w:locked/>
    <w:rsid w:val="00F46C3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9"/>
    <w:semiHidden/>
    <w:qFormat/>
    <w:locked/>
    <w:rsid w:val="00F46C3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qFormat/>
    <w:locked/>
    <w:rsid w:val="00F46C31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qFormat/>
    <w:locked/>
    <w:rsid w:val="00F46C31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Naslov6Char">
    <w:name w:val="Naslov 6 Char"/>
    <w:basedOn w:val="Zadanifontodlomka"/>
    <w:link w:val="Naslov6"/>
    <w:uiPriority w:val="99"/>
    <w:semiHidden/>
    <w:qFormat/>
    <w:locked/>
    <w:rsid w:val="00F46C31"/>
    <w:rPr>
      <w:rFonts w:ascii="Calibri" w:hAnsi="Calibri" w:cs="Times New Roman"/>
      <w:b/>
      <w:bCs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qFormat/>
    <w:locked/>
    <w:rsid w:val="00F46C31"/>
    <w:rPr>
      <w:rFonts w:cs="Times New Roman"/>
      <w:sz w:val="24"/>
      <w:szCs w:val="24"/>
      <w:lang w:val="en-US" w:eastAsia="en-US"/>
    </w:rPr>
  </w:style>
  <w:style w:type="character" w:customStyle="1" w:styleId="NaslovChar">
    <w:name w:val="Naslov Char"/>
    <w:basedOn w:val="Zadanifontodlomka"/>
    <w:link w:val="Naslov"/>
    <w:uiPriority w:val="99"/>
    <w:qFormat/>
    <w:locked/>
    <w:rsid w:val="00F46C31"/>
    <w:rPr>
      <w:rFonts w:ascii="Cambria" w:hAnsi="Cambria" w:cs="Times New Roman"/>
      <w:b/>
      <w:bCs/>
      <w:kern w:val="2"/>
      <w:sz w:val="32"/>
      <w:szCs w:val="32"/>
      <w:lang w:val="en-US" w:eastAsia="en-US"/>
    </w:rPr>
  </w:style>
  <w:style w:type="character" w:customStyle="1" w:styleId="PodnaslovChar">
    <w:name w:val="Podnaslov Char"/>
    <w:basedOn w:val="Zadanifontodlomka"/>
    <w:link w:val="Podnaslov"/>
    <w:uiPriority w:val="99"/>
    <w:qFormat/>
    <w:locked/>
    <w:rsid w:val="00F46C31"/>
    <w:rPr>
      <w:rFonts w:ascii="Cambria" w:hAnsi="Cambria" w:cs="Times New Roman"/>
      <w:sz w:val="24"/>
      <w:szCs w:val="24"/>
      <w:lang w:val="en-US" w:eastAsia="en-US"/>
    </w:rPr>
  </w:style>
  <w:style w:type="character" w:customStyle="1" w:styleId="DatumChar">
    <w:name w:val="Datum Char"/>
    <w:basedOn w:val="Zadanifontodlomka"/>
    <w:link w:val="Datum"/>
    <w:uiPriority w:val="99"/>
    <w:semiHidden/>
    <w:qFormat/>
    <w:locked/>
    <w:rsid w:val="00F46C31"/>
    <w:rPr>
      <w:rFonts w:cs="Times New Roman"/>
      <w:sz w:val="24"/>
      <w:szCs w:val="24"/>
      <w:lang w:val="en-US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locked/>
    <w:rsid w:val="00F46C31"/>
    <w:rPr>
      <w:rFonts w:cs="Times New Roman"/>
      <w:sz w:val="20"/>
      <w:szCs w:val="20"/>
      <w:lang w:val="en-US" w:eastAsia="en-US"/>
    </w:rPr>
  </w:style>
  <w:style w:type="character" w:customStyle="1" w:styleId="OpisslikeChar">
    <w:name w:val="Opis slike Char"/>
    <w:basedOn w:val="Zadanifontodlomka"/>
    <w:link w:val="Opisslike"/>
    <w:uiPriority w:val="99"/>
    <w:qFormat/>
    <w:locked/>
    <w:rsid w:val="009C396C"/>
    <w:rPr>
      <w:rFonts w:cs="Times New Roman"/>
    </w:rPr>
  </w:style>
  <w:style w:type="character" w:customStyle="1" w:styleId="VerbatimChar">
    <w:name w:val="Verbatim Char"/>
    <w:basedOn w:val="OpisslikeChar"/>
    <w:link w:val="SourceCode"/>
    <w:uiPriority w:val="99"/>
    <w:qFormat/>
    <w:locked/>
    <w:rsid w:val="009C396C"/>
    <w:rPr>
      <w:rFonts w:ascii="Consolas" w:hAnsi="Consolas" w:cs="Times New Roman"/>
      <w:sz w:val="22"/>
    </w:rPr>
  </w:style>
  <w:style w:type="character" w:customStyle="1" w:styleId="Sidrofusnote">
    <w:name w:val="Sidro fusnote"/>
    <w:rPr>
      <w:rFonts w:cs="Times New Roman"/>
      <w:vertAlign w:val="superscript"/>
    </w:rPr>
  </w:style>
  <w:style w:type="character" w:customStyle="1" w:styleId="FootnoteCharacters">
    <w:name w:val="Footnote Characters"/>
    <w:basedOn w:val="OpisslikeChar"/>
    <w:uiPriority w:val="99"/>
    <w:qFormat/>
    <w:rsid w:val="009C396C"/>
    <w:rPr>
      <w:rFonts w:cs="Times New Roman"/>
      <w:vertAlign w:val="superscript"/>
    </w:rPr>
  </w:style>
  <w:style w:type="character" w:customStyle="1" w:styleId="Internetskapoveznica">
    <w:name w:val="Internetska poveznica"/>
    <w:basedOn w:val="OpisslikeChar"/>
    <w:uiPriority w:val="99"/>
    <w:rsid w:val="009C396C"/>
    <w:rPr>
      <w:rFonts w:cs="Times New Roman"/>
      <w:color w:val="4F81BD"/>
    </w:rPr>
  </w:style>
  <w:style w:type="character" w:customStyle="1" w:styleId="KeywordTok">
    <w:name w:val="KeywordTok"/>
    <w:basedOn w:val="VerbatimChar"/>
    <w:uiPriority w:val="99"/>
    <w:qFormat/>
    <w:rsid w:val="009C396C"/>
    <w:rPr>
      <w:rFonts w:ascii="Consolas" w:hAnsi="Consolas" w:cs="Times New Roman"/>
      <w:b/>
      <w:color w:val="007020"/>
      <w:sz w:val="22"/>
    </w:rPr>
  </w:style>
  <w:style w:type="character" w:customStyle="1" w:styleId="DataTypeTok">
    <w:name w:val="DataTypeTok"/>
    <w:basedOn w:val="VerbatimChar"/>
    <w:uiPriority w:val="99"/>
    <w:qFormat/>
    <w:rsid w:val="009C396C"/>
    <w:rPr>
      <w:rFonts w:ascii="Consolas" w:hAnsi="Consolas" w:cs="Times New Roman"/>
      <w:color w:val="902000"/>
      <w:sz w:val="22"/>
    </w:rPr>
  </w:style>
  <w:style w:type="character" w:customStyle="1" w:styleId="DecValTok">
    <w:name w:val="DecValTok"/>
    <w:basedOn w:val="VerbatimChar"/>
    <w:uiPriority w:val="99"/>
    <w:qFormat/>
    <w:rsid w:val="009C396C"/>
    <w:rPr>
      <w:rFonts w:ascii="Consolas" w:hAnsi="Consolas" w:cs="Times New Roman"/>
      <w:color w:val="40A070"/>
      <w:sz w:val="22"/>
    </w:rPr>
  </w:style>
  <w:style w:type="character" w:customStyle="1" w:styleId="BaseNTok">
    <w:name w:val="BaseNTok"/>
    <w:basedOn w:val="VerbatimChar"/>
    <w:uiPriority w:val="99"/>
    <w:qFormat/>
    <w:rsid w:val="009C396C"/>
    <w:rPr>
      <w:rFonts w:ascii="Consolas" w:hAnsi="Consolas" w:cs="Times New Roman"/>
      <w:color w:val="40A070"/>
      <w:sz w:val="22"/>
    </w:rPr>
  </w:style>
  <w:style w:type="character" w:customStyle="1" w:styleId="FloatTok">
    <w:name w:val="FloatTok"/>
    <w:basedOn w:val="VerbatimChar"/>
    <w:uiPriority w:val="99"/>
    <w:qFormat/>
    <w:rsid w:val="009C396C"/>
    <w:rPr>
      <w:rFonts w:ascii="Consolas" w:hAnsi="Consolas" w:cs="Times New Roman"/>
      <w:color w:val="40A070"/>
      <w:sz w:val="22"/>
    </w:rPr>
  </w:style>
  <w:style w:type="character" w:customStyle="1" w:styleId="ConstantTok">
    <w:name w:val="ConstantTok"/>
    <w:basedOn w:val="VerbatimChar"/>
    <w:uiPriority w:val="99"/>
    <w:qFormat/>
    <w:rsid w:val="009C396C"/>
    <w:rPr>
      <w:rFonts w:ascii="Consolas" w:hAnsi="Consolas" w:cs="Times New Roman"/>
      <w:color w:val="880000"/>
      <w:sz w:val="22"/>
    </w:rPr>
  </w:style>
  <w:style w:type="character" w:customStyle="1" w:styleId="CharTok">
    <w:name w:val="Char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SpecialCharTok">
    <w:name w:val="SpecialChar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StringTok">
    <w:name w:val="String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VerbatimStringTok">
    <w:name w:val="VerbatimStringTok"/>
    <w:basedOn w:val="VerbatimChar"/>
    <w:uiPriority w:val="99"/>
    <w:qFormat/>
    <w:rsid w:val="009C396C"/>
    <w:rPr>
      <w:rFonts w:ascii="Consolas" w:hAnsi="Consolas" w:cs="Times New Roman"/>
      <w:color w:val="4070A0"/>
      <w:sz w:val="22"/>
    </w:rPr>
  </w:style>
  <w:style w:type="character" w:customStyle="1" w:styleId="SpecialStringTok">
    <w:name w:val="SpecialStringTok"/>
    <w:basedOn w:val="VerbatimChar"/>
    <w:uiPriority w:val="99"/>
    <w:qFormat/>
    <w:rsid w:val="009C396C"/>
    <w:rPr>
      <w:rFonts w:ascii="Consolas" w:hAnsi="Consolas" w:cs="Times New Roman"/>
      <w:color w:val="BB6688"/>
      <w:sz w:val="22"/>
    </w:rPr>
  </w:style>
  <w:style w:type="character" w:customStyle="1" w:styleId="ImportTok">
    <w:name w:val="Import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CommentTok">
    <w:name w:val="CommentTok"/>
    <w:basedOn w:val="VerbatimChar"/>
    <w:uiPriority w:val="99"/>
    <w:qFormat/>
    <w:rsid w:val="009C396C"/>
    <w:rPr>
      <w:rFonts w:ascii="Consolas" w:hAnsi="Consolas" w:cs="Times New Roman"/>
      <w:i/>
      <w:color w:val="60A0B0"/>
      <w:sz w:val="22"/>
    </w:rPr>
  </w:style>
  <w:style w:type="character" w:customStyle="1" w:styleId="DocumentationTok">
    <w:name w:val="DocumentationTok"/>
    <w:basedOn w:val="VerbatimChar"/>
    <w:uiPriority w:val="99"/>
    <w:qFormat/>
    <w:rsid w:val="009C396C"/>
    <w:rPr>
      <w:rFonts w:ascii="Consolas" w:hAnsi="Consolas" w:cs="Times New Roman"/>
      <w:i/>
      <w:color w:val="BA2121"/>
      <w:sz w:val="22"/>
    </w:rPr>
  </w:style>
  <w:style w:type="character" w:customStyle="1" w:styleId="AnnotationTok">
    <w:name w:val="Annotation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CommentVarTok">
    <w:name w:val="CommentVar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OtherTok">
    <w:name w:val="OtherTok"/>
    <w:basedOn w:val="VerbatimChar"/>
    <w:uiPriority w:val="99"/>
    <w:qFormat/>
    <w:rsid w:val="009C396C"/>
    <w:rPr>
      <w:rFonts w:ascii="Consolas" w:hAnsi="Consolas" w:cs="Times New Roman"/>
      <w:color w:val="007020"/>
      <w:sz w:val="22"/>
    </w:rPr>
  </w:style>
  <w:style w:type="character" w:customStyle="1" w:styleId="FunctionTok">
    <w:name w:val="FunctionTok"/>
    <w:basedOn w:val="VerbatimChar"/>
    <w:uiPriority w:val="99"/>
    <w:qFormat/>
    <w:rsid w:val="009C396C"/>
    <w:rPr>
      <w:rFonts w:ascii="Consolas" w:hAnsi="Consolas" w:cs="Times New Roman"/>
      <w:color w:val="06287E"/>
      <w:sz w:val="22"/>
    </w:rPr>
  </w:style>
  <w:style w:type="character" w:customStyle="1" w:styleId="VariableTok">
    <w:name w:val="VariableTok"/>
    <w:basedOn w:val="VerbatimChar"/>
    <w:uiPriority w:val="99"/>
    <w:qFormat/>
    <w:rsid w:val="009C396C"/>
    <w:rPr>
      <w:rFonts w:ascii="Consolas" w:hAnsi="Consolas" w:cs="Times New Roman"/>
      <w:color w:val="19177C"/>
      <w:sz w:val="22"/>
    </w:rPr>
  </w:style>
  <w:style w:type="character" w:customStyle="1" w:styleId="ControlFlowTok">
    <w:name w:val="ControlFlowTok"/>
    <w:basedOn w:val="VerbatimChar"/>
    <w:uiPriority w:val="99"/>
    <w:qFormat/>
    <w:rsid w:val="009C396C"/>
    <w:rPr>
      <w:rFonts w:ascii="Consolas" w:hAnsi="Consolas" w:cs="Times New Roman"/>
      <w:b/>
      <w:color w:val="007020"/>
      <w:sz w:val="22"/>
    </w:rPr>
  </w:style>
  <w:style w:type="character" w:customStyle="1" w:styleId="OperatorTok">
    <w:name w:val="OperatorTok"/>
    <w:basedOn w:val="VerbatimChar"/>
    <w:uiPriority w:val="99"/>
    <w:qFormat/>
    <w:rsid w:val="009C396C"/>
    <w:rPr>
      <w:rFonts w:ascii="Consolas" w:hAnsi="Consolas" w:cs="Times New Roman"/>
      <w:color w:val="666666"/>
      <w:sz w:val="22"/>
    </w:rPr>
  </w:style>
  <w:style w:type="character" w:customStyle="1" w:styleId="BuiltInTok">
    <w:name w:val="BuiltIn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ExtensionTok">
    <w:name w:val="Extension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PreprocessorTok">
    <w:name w:val="PreprocessorTok"/>
    <w:basedOn w:val="VerbatimChar"/>
    <w:uiPriority w:val="99"/>
    <w:qFormat/>
    <w:rsid w:val="009C396C"/>
    <w:rPr>
      <w:rFonts w:ascii="Consolas" w:hAnsi="Consolas" w:cs="Times New Roman"/>
      <w:color w:val="BC7A00"/>
      <w:sz w:val="22"/>
    </w:rPr>
  </w:style>
  <w:style w:type="character" w:customStyle="1" w:styleId="AttributeTok">
    <w:name w:val="AttributeTok"/>
    <w:basedOn w:val="VerbatimChar"/>
    <w:uiPriority w:val="99"/>
    <w:qFormat/>
    <w:rsid w:val="009C396C"/>
    <w:rPr>
      <w:rFonts w:ascii="Consolas" w:hAnsi="Consolas" w:cs="Times New Roman"/>
      <w:color w:val="7D9029"/>
      <w:sz w:val="22"/>
    </w:rPr>
  </w:style>
  <w:style w:type="character" w:customStyle="1" w:styleId="RegionMarkerTok">
    <w:name w:val="RegionMarker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InformationTok">
    <w:name w:val="Information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WarningTok">
    <w:name w:val="WarningTok"/>
    <w:basedOn w:val="VerbatimChar"/>
    <w:uiPriority w:val="99"/>
    <w:qFormat/>
    <w:rsid w:val="009C396C"/>
    <w:rPr>
      <w:rFonts w:ascii="Consolas" w:hAnsi="Consolas" w:cs="Times New Roman"/>
      <w:b/>
      <w:i/>
      <w:color w:val="60A0B0"/>
      <w:sz w:val="22"/>
    </w:rPr>
  </w:style>
  <w:style w:type="character" w:customStyle="1" w:styleId="AlertTok">
    <w:name w:val="AlertTok"/>
    <w:basedOn w:val="VerbatimChar"/>
    <w:uiPriority w:val="99"/>
    <w:qFormat/>
    <w:rsid w:val="009C396C"/>
    <w:rPr>
      <w:rFonts w:ascii="Consolas" w:hAnsi="Consolas" w:cs="Times New Roman"/>
      <w:b/>
      <w:color w:val="FF0000"/>
      <w:sz w:val="22"/>
    </w:rPr>
  </w:style>
  <w:style w:type="character" w:customStyle="1" w:styleId="ErrorTok">
    <w:name w:val="ErrorTok"/>
    <w:basedOn w:val="VerbatimChar"/>
    <w:uiPriority w:val="99"/>
    <w:qFormat/>
    <w:rsid w:val="009C396C"/>
    <w:rPr>
      <w:rFonts w:ascii="Consolas" w:hAnsi="Consolas" w:cs="Times New Roman"/>
      <w:b/>
      <w:color w:val="FF0000"/>
      <w:sz w:val="22"/>
    </w:rPr>
  </w:style>
  <w:style w:type="character" w:customStyle="1" w:styleId="NormalTok">
    <w:name w:val="NormalTok"/>
    <w:basedOn w:val="VerbatimChar"/>
    <w:uiPriority w:val="99"/>
    <w:qFormat/>
    <w:rsid w:val="009C396C"/>
    <w:rPr>
      <w:rFonts w:ascii="Consolas" w:hAnsi="Consolas" w:cs="Times New Roman"/>
      <w:sz w:val="22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9C396C"/>
    <w:pPr>
      <w:spacing w:before="180" w:after="180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link w:val="OpisslikeChar"/>
    <w:uiPriority w:val="99"/>
    <w:qFormat/>
    <w:rsid w:val="009C396C"/>
    <w:pPr>
      <w:spacing w:after="120"/>
    </w:pPr>
    <w:rPr>
      <w:i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customStyle="1" w:styleId="FirstParagraph">
    <w:name w:val="First Paragraph"/>
    <w:basedOn w:val="Tijeloteksta"/>
    <w:uiPriority w:val="99"/>
    <w:qFormat/>
    <w:rsid w:val="009C396C"/>
  </w:style>
  <w:style w:type="paragraph" w:customStyle="1" w:styleId="Compact">
    <w:name w:val="Compact"/>
    <w:basedOn w:val="Tijeloteksta"/>
    <w:uiPriority w:val="99"/>
    <w:qFormat/>
    <w:rsid w:val="009C396C"/>
    <w:pPr>
      <w:spacing w:before="36" w:after="36"/>
    </w:pPr>
  </w:style>
  <w:style w:type="paragraph" w:styleId="Naslov">
    <w:name w:val="Title"/>
    <w:basedOn w:val="Normal"/>
    <w:link w:val="NaslovChar"/>
    <w:uiPriority w:val="99"/>
    <w:qFormat/>
    <w:rsid w:val="009C396C"/>
    <w:pPr>
      <w:keepNext/>
      <w:keepLines/>
      <w:spacing w:before="480" w:after="240"/>
      <w:jc w:val="center"/>
    </w:pPr>
    <w:rPr>
      <w:rFonts w:ascii="Calibri" w:eastAsia="Times New Roman" w:hAnsi="Calibri"/>
      <w:b/>
      <w:bCs/>
      <w:color w:val="345A8A"/>
      <w:sz w:val="36"/>
      <w:szCs w:val="36"/>
    </w:rPr>
  </w:style>
  <w:style w:type="paragraph" w:styleId="Podnaslov">
    <w:name w:val="Subtitle"/>
    <w:basedOn w:val="Naslov"/>
    <w:link w:val="PodnaslovChar"/>
    <w:uiPriority w:val="99"/>
    <w:qFormat/>
    <w:rsid w:val="009C396C"/>
    <w:pPr>
      <w:spacing w:before="240"/>
    </w:pPr>
    <w:rPr>
      <w:sz w:val="30"/>
      <w:szCs w:val="30"/>
    </w:rPr>
  </w:style>
  <w:style w:type="paragraph" w:customStyle="1" w:styleId="Author">
    <w:name w:val="Author"/>
    <w:uiPriority w:val="99"/>
    <w:qFormat/>
    <w:rsid w:val="009C396C"/>
    <w:pPr>
      <w:keepNext/>
      <w:keepLines/>
      <w:spacing w:after="200"/>
      <w:jc w:val="center"/>
    </w:pPr>
    <w:rPr>
      <w:sz w:val="24"/>
      <w:szCs w:val="24"/>
      <w:lang w:val="en-US" w:eastAsia="en-US"/>
    </w:rPr>
  </w:style>
  <w:style w:type="paragraph" w:styleId="Datum">
    <w:name w:val="Date"/>
    <w:basedOn w:val="Normal"/>
    <w:link w:val="DatumChar"/>
    <w:uiPriority w:val="99"/>
    <w:qFormat/>
    <w:rsid w:val="009C396C"/>
    <w:pPr>
      <w:keepNext/>
      <w:keepLines/>
      <w:jc w:val="center"/>
    </w:pPr>
  </w:style>
  <w:style w:type="paragraph" w:customStyle="1" w:styleId="Abstract">
    <w:name w:val="Abstract"/>
    <w:basedOn w:val="Normal"/>
    <w:uiPriority w:val="99"/>
    <w:qFormat/>
    <w:rsid w:val="009C396C"/>
    <w:pPr>
      <w:keepNext/>
      <w:keepLines/>
      <w:spacing w:before="300" w:after="300"/>
    </w:pPr>
    <w:rPr>
      <w:sz w:val="20"/>
      <w:szCs w:val="20"/>
    </w:rPr>
  </w:style>
  <w:style w:type="paragraph" w:styleId="Bibliografija">
    <w:name w:val="Bibliography"/>
    <w:basedOn w:val="Normal"/>
    <w:uiPriority w:val="99"/>
    <w:qFormat/>
    <w:rsid w:val="009C396C"/>
  </w:style>
  <w:style w:type="paragraph" w:styleId="Blokteksta">
    <w:name w:val="Block Text"/>
    <w:basedOn w:val="Tijeloteksta"/>
    <w:uiPriority w:val="99"/>
    <w:qFormat/>
    <w:rsid w:val="009C396C"/>
    <w:pPr>
      <w:spacing w:before="100" w:after="100"/>
    </w:pPr>
    <w:rPr>
      <w:rFonts w:ascii="Calibri" w:eastAsia="Times New Roman" w:hAnsi="Calibri"/>
      <w:bCs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rsid w:val="009C396C"/>
  </w:style>
  <w:style w:type="paragraph" w:customStyle="1" w:styleId="DefinitionTerm">
    <w:name w:val="Definition Term"/>
    <w:basedOn w:val="Normal"/>
    <w:uiPriority w:val="99"/>
    <w:qFormat/>
    <w:rsid w:val="009C396C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uiPriority w:val="99"/>
    <w:qFormat/>
    <w:rsid w:val="009C396C"/>
  </w:style>
  <w:style w:type="paragraph" w:customStyle="1" w:styleId="TableCaption">
    <w:name w:val="Table Caption"/>
    <w:basedOn w:val="Opisslike"/>
    <w:uiPriority w:val="99"/>
    <w:qFormat/>
    <w:rsid w:val="009C396C"/>
    <w:pPr>
      <w:keepNext/>
    </w:pPr>
  </w:style>
  <w:style w:type="paragraph" w:customStyle="1" w:styleId="ImageCaption">
    <w:name w:val="Image Caption"/>
    <w:basedOn w:val="Opisslike"/>
    <w:uiPriority w:val="99"/>
    <w:qFormat/>
    <w:rsid w:val="009C396C"/>
  </w:style>
  <w:style w:type="paragraph" w:customStyle="1" w:styleId="Figure">
    <w:name w:val="Figure"/>
    <w:basedOn w:val="Normal"/>
    <w:uiPriority w:val="99"/>
    <w:qFormat/>
    <w:rsid w:val="009C396C"/>
  </w:style>
  <w:style w:type="paragraph" w:customStyle="1" w:styleId="FigurewithCaption">
    <w:name w:val="Figure with Caption"/>
    <w:basedOn w:val="Figure"/>
    <w:uiPriority w:val="99"/>
    <w:qFormat/>
    <w:rsid w:val="009C396C"/>
    <w:pPr>
      <w:keepNext/>
    </w:pPr>
  </w:style>
  <w:style w:type="paragraph" w:styleId="TOCNaslov">
    <w:name w:val="TOC Heading"/>
    <w:basedOn w:val="Naslov1"/>
    <w:uiPriority w:val="99"/>
    <w:qFormat/>
    <w:rsid w:val="009C396C"/>
    <w:pPr>
      <w:spacing w:before="240" w:line="259" w:lineRule="auto"/>
    </w:pPr>
    <w:rPr>
      <w:b w:val="0"/>
      <w:bCs w:val="0"/>
      <w:color w:val="365F91"/>
    </w:rPr>
  </w:style>
  <w:style w:type="paragraph" w:customStyle="1" w:styleId="SourceCode">
    <w:name w:val="Source Code"/>
    <w:basedOn w:val="Normal"/>
    <w:link w:val="VerbatimChar"/>
    <w:uiPriority w:val="99"/>
    <w:qFormat/>
    <w:rsid w:val="009C396C"/>
  </w:style>
  <w:style w:type="table" w:styleId="Reetkatablice">
    <w:name w:val="Table Grid"/>
    <w:basedOn w:val="Obinatablica"/>
    <w:uiPriority w:val="99"/>
    <w:rsid w:val="00A53BC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locked/>
    <w:rsid w:val="005104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45D"/>
    <w:rPr>
      <w:rFonts w:ascii="Segoe UI" w:hAnsi="Segoe UI" w:cs="Segoe UI"/>
      <w:sz w:val="18"/>
      <w:szCs w:val="18"/>
      <w:lang w:val="en-US" w:eastAsia="en-US"/>
    </w:rPr>
  </w:style>
  <w:style w:type="character" w:styleId="Hiperveza">
    <w:name w:val="Hyperlink"/>
    <w:basedOn w:val="Zadanifontodlomka"/>
    <w:uiPriority w:val="99"/>
    <w:unhideWhenUsed/>
    <w:locked/>
    <w:rsid w:val="007564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</vt:lpstr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</dc:title>
  <dc:subject/>
  <dc:creator>Bačić-Bence Renata</dc:creator>
  <dc:description/>
  <cp:lastModifiedBy>Ivan Sadovski</cp:lastModifiedBy>
  <cp:revision>4</cp:revision>
  <cp:lastPrinted>2024-03-29T11:18:00Z</cp:lastPrinted>
  <dcterms:created xsi:type="dcterms:W3CDTF">2025-06-18T07:27:00Z</dcterms:created>
  <dcterms:modified xsi:type="dcterms:W3CDTF">2026-07-03T07:09:00Z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